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ACFC" w14:textId="77777777" w:rsidR="00205BA1" w:rsidRPr="00205BA1" w:rsidRDefault="00205BA1" w:rsidP="00205BA1">
      <w:pPr>
        <w:tabs>
          <w:tab w:val="left" w:pos="14430"/>
        </w:tabs>
        <w:spacing w:before="100" w:beforeAutospacing="1" w:after="100" w:afterAutospacing="1" w:line="240" w:lineRule="auto"/>
        <w:jc w:val="center"/>
        <w:rPr>
          <w:rFonts w:eastAsia="Times New Roman" w:cs="Tahoma"/>
          <w:color w:val="000000"/>
          <w:szCs w:val="24"/>
          <w:lang w:eastAsia="en-GB"/>
        </w:rPr>
      </w:pPr>
      <w:r w:rsidRPr="00205BA1">
        <w:rPr>
          <w:rFonts w:eastAsia="Times New Roman" w:cs="Tahoma"/>
          <w:b/>
          <w:bCs/>
          <w:iCs/>
          <w:color w:val="000000"/>
          <w:sz w:val="36"/>
          <w:szCs w:val="36"/>
          <w:lang w:eastAsia="en-GB"/>
        </w:rPr>
        <w:t>WFSA, Personal Members Application</w:t>
      </w:r>
      <w:r w:rsidRPr="00205BA1">
        <w:rPr>
          <w:rFonts w:eastAsia="Times New Roman" w:cs="Tahoma"/>
          <w:color w:val="000000"/>
          <w:szCs w:val="24"/>
          <w:lang w:eastAsia="en-GB"/>
        </w:rPr>
        <w:br/>
      </w:r>
    </w:p>
    <w:p w14:paraId="2B730383" w14:textId="77777777" w:rsidR="00205BA1" w:rsidRPr="00205BA1" w:rsidRDefault="00205BA1" w:rsidP="00205BA1">
      <w:pPr>
        <w:tabs>
          <w:tab w:val="left" w:pos="14430"/>
        </w:tabs>
        <w:spacing w:before="100" w:beforeAutospacing="1" w:after="100" w:afterAutospacing="1" w:line="240" w:lineRule="auto"/>
        <w:jc w:val="center"/>
        <w:rPr>
          <w:rFonts w:eastAsia="Times New Roman" w:cs="Tahoma"/>
          <w:b/>
          <w:bCs/>
          <w:iCs/>
          <w:color w:val="000000"/>
          <w:sz w:val="36"/>
          <w:szCs w:val="36"/>
          <w:lang w:eastAsia="en-GB"/>
        </w:rPr>
      </w:pPr>
      <w:r w:rsidRPr="00205BA1">
        <w:rPr>
          <w:rFonts w:eastAsia="Times New Roman" w:cs="Tahoma"/>
          <w:color w:val="000000"/>
          <w:szCs w:val="24"/>
          <w:lang w:eastAsia="en-GB"/>
        </w:rPr>
        <w:t>Please complete this form in ink, using block capital letters.</w:t>
      </w:r>
      <w:r w:rsidRPr="00205BA1">
        <w:rPr>
          <w:rFonts w:eastAsia="Times New Roman" w:cs="Tahoma"/>
          <w:color w:val="000000"/>
          <w:szCs w:val="24"/>
          <w:lang w:eastAsia="en-GB"/>
        </w:rPr>
        <w:br/>
        <w:t>  </w:t>
      </w:r>
      <w:r w:rsidRPr="00205BA1">
        <w:rPr>
          <w:rFonts w:eastAsia="Times New Roman" w:cs="Tahoma"/>
          <w:color w:val="000000"/>
          <w:szCs w:val="24"/>
          <w:lang w:eastAsia="en-GB"/>
        </w:rPr>
        <w:br/>
        <w:t>On completion the form should be returned to the Personal Members Secretary with the appropriate fee.</w:t>
      </w:r>
      <w:r w:rsidRPr="00205BA1">
        <w:rPr>
          <w:rFonts w:eastAsia="Times New Roman" w:cs="Tahoma"/>
          <w:color w:val="000000"/>
          <w:szCs w:val="24"/>
          <w:lang w:eastAsia="en-GB"/>
        </w:rPr>
        <w:br/>
        <w:t>Cheques or postal orders are to be made payable to the Welsh Federation of Sea Anglers (WFSA)</w:t>
      </w:r>
    </w:p>
    <w:p w14:paraId="765A7966" w14:textId="77777777" w:rsidR="00205BA1" w:rsidRPr="00205BA1" w:rsidRDefault="00205BA1" w:rsidP="00205BA1">
      <w:pPr>
        <w:spacing w:before="100" w:beforeAutospacing="1" w:after="100" w:afterAutospacing="1" w:line="240" w:lineRule="auto"/>
        <w:jc w:val="center"/>
        <w:rPr>
          <w:rFonts w:eastAsia="Times New Roman" w:cs="Tahoma"/>
          <w:color w:val="000000"/>
          <w:szCs w:val="24"/>
          <w:lang w:eastAsia="en-GB"/>
        </w:rPr>
      </w:pPr>
      <w:r w:rsidRPr="00205BA1">
        <w:rPr>
          <w:rFonts w:eastAsia="Times New Roman" w:cs="Tahoma"/>
          <w:color w:val="000000"/>
          <w:szCs w:val="24"/>
          <w:lang w:eastAsia="en-GB"/>
        </w:rPr>
        <w:br/>
      </w:r>
      <w:r w:rsidRPr="00205BA1">
        <w:rPr>
          <w:rFonts w:eastAsia="Times New Roman" w:cs="Tahoma"/>
          <w:color w:val="FF0000"/>
          <w:szCs w:val="24"/>
          <w:lang w:eastAsia="en-GB"/>
        </w:rPr>
        <w:t>(PLEASE DO NOT SEND CASH THROUGH THE POST)</w:t>
      </w:r>
    </w:p>
    <w:p w14:paraId="07F042D5" w14:textId="77777777" w:rsidR="00205BA1" w:rsidRPr="00205BA1" w:rsidRDefault="00205BA1" w:rsidP="00205BA1">
      <w:pPr>
        <w:spacing w:before="100" w:beforeAutospacing="1" w:after="100" w:afterAutospacing="1" w:line="240" w:lineRule="auto"/>
        <w:rPr>
          <w:rFonts w:eastAsia="Times New Roman" w:cs="Tahoma"/>
          <w:color w:val="000000"/>
          <w:szCs w:val="24"/>
          <w:lang w:eastAsia="en-GB"/>
        </w:rPr>
      </w:pPr>
      <w:r w:rsidRPr="00205BA1">
        <w:rPr>
          <w:rFonts w:eastAsia="Times New Roman" w:cs="Tahoma"/>
          <w:color w:val="000000"/>
          <w:szCs w:val="24"/>
          <w:lang w:eastAsia="en-GB"/>
        </w:rPr>
        <w:t>Please check PM section on the WFSA website for latest PM information. </w:t>
      </w:r>
      <w:r w:rsidRPr="00205BA1">
        <w:rPr>
          <w:rFonts w:eastAsia="Times New Roman" w:cs="Tahoma"/>
          <w:color w:val="000000"/>
          <w:szCs w:val="24"/>
          <w:lang w:eastAsia="en-GB"/>
        </w:rPr>
        <w:br/>
        <w:t>The annual period of membership is from the 1st, of January to 31st, December. Once accepted, each personal member shall be entitled to all the benefits offered by the WFSA.  Memberships after 1st October will carry over until the following year. Your membership card will be sent as soon as possible.</w:t>
      </w:r>
    </w:p>
    <w:p w14:paraId="274093C3" w14:textId="77777777" w:rsidR="00205BA1" w:rsidRPr="00205BA1" w:rsidRDefault="00205BA1" w:rsidP="00205BA1">
      <w:pPr>
        <w:pStyle w:val="NoSpacing"/>
        <w:rPr>
          <w:rFonts w:cs="Tahoma"/>
        </w:rPr>
      </w:pPr>
      <w:r w:rsidRPr="00205BA1">
        <w:rPr>
          <w:rFonts w:cs="Tahoma"/>
          <w:lang w:eastAsia="en-GB"/>
        </w:rPr>
        <w:t>Date of application</w:t>
      </w:r>
      <w:r w:rsidRPr="00205BA1">
        <w:rPr>
          <w:rFonts w:cs="Tahoma"/>
        </w:rPr>
        <w:t>..........................................................................</w:t>
      </w:r>
      <w:r w:rsidRPr="00205BA1">
        <w:rPr>
          <w:rFonts w:cs="Tahoma"/>
        </w:rPr>
        <w:br/>
        <w:t>  </w:t>
      </w:r>
      <w:r w:rsidRPr="00205BA1">
        <w:rPr>
          <w:rFonts w:cs="Tahoma"/>
        </w:rPr>
        <w:br/>
        <w:t>Current Membership Number if applicable..................................... </w:t>
      </w:r>
    </w:p>
    <w:p w14:paraId="73716406" w14:textId="77777777" w:rsidR="00205BA1" w:rsidRPr="00205BA1" w:rsidRDefault="00205BA1" w:rsidP="00205BA1">
      <w:pPr>
        <w:pStyle w:val="NoSpacing"/>
        <w:rPr>
          <w:rFonts w:cs="Tahoma"/>
        </w:rPr>
      </w:pPr>
      <w:r w:rsidRPr="00205BA1">
        <w:rPr>
          <w:rFonts w:cs="Tahoma"/>
        </w:rPr>
        <w:br/>
        <w:t>Title &amp; Name………………………………….……………………</w:t>
      </w:r>
      <w:r w:rsidRPr="00205BA1">
        <w:rPr>
          <w:rFonts w:cs="Tahoma"/>
        </w:rPr>
        <w:br/>
        <w:t>Address…………………………………………………………</w:t>
      </w:r>
      <w:proofErr w:type="gramStart"/>
      <w:r w:rsidRPr="00205BA1">
        <w:rPr>
          <w:rFonts w:cs="Tahoma"/>
        </w:rPr>
        <w:t>…..</w:t>
      </w:r>
      <w:proofErr w:type="gramEnd"/>
      <w:r w:rsidRPr="00205BA1">
        <w:rPr>
          <w:rFonts w:cs="Tahoma"/>
        </w:rPr>
        <w:t> </w:t>
      </w:r>
      <w:r w:rsidRPr="00205BA1">
        <w:rPr>
          <w:rFonts w:cs="Tahoma"/>
        </w:rPr>
        <w:br/>
        <w:t>……………………………………………………………………… </w:t>
      </w:r>
      <w:r w:rsidRPr="00205BA1">
        <w:rPr>
          <w:rFonts w:cs="Tahoma"/>
        </w:rPr>
        <w:br/>
        <w:t>Post Code……………………………………………….... </w:t>
      </w:r>
      <w:r w:rsidRPr="00205BA1">
        <w:rPr>
          <w:rFonts w:cs="Tahoma"/>
        </w:rPr>
        <w:br/>
        <w:t>Tel………………………………………………………… </w:t>
      </w:r>
      <w:r w:rsidRPr="00205BA1">
        <w:rPr>
          <w:rFonts w:cs="Tahoma"/>
        </w:rPr>
        <w:br/>
        <w:t>Email……………………………………………………………………………</w:t>
      </w:r>
    </w:p>
    <w:p w14:paraId="60171F42" w14:textId="77777777" w:rsidR="00205BA1" w:rsidRPr="00205BA1" w:rsidRDefault="00205BA1" w:rsidP="00205BA1">
      <w:pPr>
        <w:pStyle w:val="NoSpacing"/>
        <w:rPr>
          <w:rFonts w:eastAsia="Times New Roman" w:cs="Tahoma"/>
          <w:color w:val="000000"/>
          <w:sz w:val="36"/>
          <w:szCs w:val="36"/>
          <w:lang w:eastAsia="en-GB"/>
        </w:rPr>
      </w:pPr>
    </w:p>
    <w:p w14:paraId="72170229" w14:textId="63A24409" w:rsidR="00205BA1" w:rsidRPr="00205BA1" w:rsidRDefault="00205BA1" w:rsidP="00205BA1">
      <w:pPr>
        <w:pStyle w:val="NoSpacing"/>
        <w:rPr>
          <w:rFonts w:eastAsia="Times New Roman" w:cs="Tahoma"/>
          <w:color w:val="FF0000"/>
          <w:szCs w:val="24"/>
          <w:lang w:eastAsia="en-GB"/>
        </w:rPr>
      </w:pPr>
      <w:r w:rsidRPr="00205BA1">
        <w:rPr>
          <w:rFonts w:eastAsia="Times New Roman" w:cs="Tahoma"/>
          <w:color w:val="FF0000"/>
          <w:szCs w:val="24"/>
          <w:lang w:eastAsia="en-GB"/>
        </w:rPr>
        <w:t xml:space="preserve">Family: £20-.00 </w:t>
      </w:r>
      <w:r w:rsidRPr="00205BA1">
        <w:rPr>
          <w:rFonts w:eastAsia="Times New Roman" w:cs="Tahoma"/>
          <w:color w:val="FF0000"/>
          <w:szCs w:val="24"/>
          <w:lang w:eastAsia="en-GB"/>
        </w:rPr>
        <w:tab/>
        <w:t xml:space="preserve">Senior: £10-00 </w:t>
      </w:r>
      <w:r w:rsidRPr="00205BA1">
        <w:rPr>
          <w:rFonts w:eastAsia="Times New Roman" w:cs="Tahoma"/>
          <w:color w:val="FF0000"/>
          <w:szCs w:val="24"/>
          <w:lang w:eastAsia="en-GB"/>
        </w:rPr>
        <w:tab/>
        <w:t>Youth</w:t>
      </w:r>
      <w:r w:rsidR="00B05959">
        <w:rPr>
          <w:rFonts w:eastAsia="Times New Roman" w:cs="Tahoma"/>
          <w:color w:val="FF0000"/>
          <w:szCs w:val="24"/>
          <w:lang w:eastAsia="en-GB"/>
        </w:rPr>
        <w:t xml:space="preserve"> (16-21)</w:t>
      </w:r>
      <w:bookmarkStart w:id="0" w:name="_GoBack"/>
      <w:bookmarkEnd w:id="0"/>
      <w:r w:rsidRPr="00205BA1">
        <w:rPr>
          <w:rFonts w:eastAsia="Times New Roman" w:cs="Tahoma"/>
          <w:color w:val="FF0000"/>
          <w:szCs w:val="24"/>
          <w:lang w:eastAsia="en-GB"/>
        </w:rPr>
        <w:t xml:space="preserve">: £7-00 </w:t>
      </w:r>
      <w:r w:rsidRPr="00205BA1">
        <w:rPr>
          <w:rFonts w:eastAsia="Times New Roman" w:cs="Tahoma"/>
          <w:color w:val="FF0000"/>
          <w:szCs w:val="24"/>
          <w:lang w:eastAsia="en-GB"/>
        </w:rPr>
        <w:tab/>
      </w:r>
      <w:r w:rsidRPr="00205BA1">
        <w:rPr>
          <w:rFonts w:eastAsia="Times New Roman" w:cs="Tahoma"/>
          <w:color w:val="FF0000"/>
          <w:szCs w:val="24"/>
          <w:lang w:eastAsia="en-GB"/>
        </w:rPr>
        <w:tab/>
        <w:t>Junior: FREE</w:t>
      </w:r>
    </w:p>
    <w:p w14:paraId="77BAE144" w14:textId="77777777" w:rsidR="00205BA1" w:rsidRPr="00205BA1" w:rsidRDefault="00205BA1" w:rsidP="00205BA1">
      <w:pPr>
        <w:pStyle w:val="NoSpacing"/>
        <w:rPr>
          <w:rFonts w:eastAsia="Times New Roman" w:cs="Tahoma"/>
          <w:color w:val="000000"/>
          <w:szCs w:val="24"/>
          <w:lang w:eastAsia="en-GB"/>
        </w:rPr>
      </w:pPr>
      <w:r w:rsidRPr="00205BA1">
        <w:rPr>
          <w:rFonts w:eastAsia="Times New Roman" w:cs="Tahoma"/>
          <w:color w:val="000000"/>
          <w:szCs w:val="24"/>
          <w:lang w:eastAsia="en-GB"/>
        </w:rPr>
        <w:br/>
        <w:t>If junior please supply D.O.B………</w:t>
      </w:r>
      <w:proofErr w:type="gramStart"/>
      <w:r w:rsidRPr="00205BA1">
        <w:rPr>
          <w:rFonts w:eastAsia="Times New Roman" w:cs="Tahoma"/>
          <w:color w:val="000000"/>
          <w:szCs w:val="24"/>
          <w:lang w:eastAsia="en-GB"/>
        </w:rPr>
        <w:t>…..</w:t>
      </w:r>
      <w:proofErr w:type="gramEnd"/>
      <w:r w:rsidRPr="00205BA1">
        <w:rPr>
          <w:rFonts w:eastAsia="Times New Roman" w:cs="Tahoma"/>
          <w:color w:val="000000"/>
          <w:szCs w:val="24"/>
          <w:lang w:eastAsia="en-GB"/>
        </w:rPr>
        <w:t>……Disabled / Over 65’s Concessionary: £7-00 </w:t>
      </w:r>
    </w:p>
    <w:p w14:paraId="5760F001" w14:textId="77777777" w:rsidR="00205BA1" w:rsidRPr="00205BA1" w:rsidRDefault="00205BA1" w:rsidP="00205BA1">
      <w:pPr>
        <w:pStyle w:val="NoSpacing"/>
        <w:rPr>
          <w:rFonts w:eastAsia="Times New Roman" w:cs="Tahoma"/>
          <w:color w:val="000000"/>
          <w:szCs w:val="24"/>
          <w:lang w:eastAsia="en-GB"/>
        </w:rPr>
      </w:pPr>
      <w:r w:rsidRPr="00205BA1">
        <w:rPr>
          <w:rFonts w:eastAsia="Times New Roman" w:cs="Tahoma"/>
          <w:color w:val="000000"/>
          <w:szCs w:val="24"/>
          <w:lang w:eastAsia="en-GB"/>
        </w:rPr>
        <w:br/>
        <w:t>Please circle the correct membership criteria.</w:t>
      </w:r>
      <w:r w:rsidRPr="00205BA1">
        <w:rPr>
          <w:rFonts w:eastAsia="Times New Roman" w:cs="Tahoma"/>
          <w:color w:val="000000"/>
          <w:szCs w:val="24"/>
          <w:lang w:eastAsia="en-GB"/>
        </w:rPr>
        <w:br/>
        <w:t>As a Personal Member you will automatically receive a copy of the WFSA Insurance</w:t>
      </w:r>
    </w:p>
    <w:p w14:paraId="3CE42B68" w14:textId="77777777" w:rsidR="00205BA1" w:rsidRPr="00205BA1" w:rsidRDefault="00205BA1" w:rsidP="00205BA1">
      <w:pPr>
        <w:pStyle w:val="NoSpacing"/>
        <w:rPr>
          <w:rFonts w:eastAsia="Times New Roman" w:cs="Tahoma"/>
          <w:color w:val="000000"/>
          <w:szCs w:val="24"/>
          <w:lang w:eastAsia="en-GB"/>
        </w:rPr>
      </w:pPr>
    </w:p>
    <w:p w14:paraId="186214D8" w14:textId="35FF3F39" w:rsidR="00205BA1" w:rsidRPr="00205BA1" w:rsidRDefault="00205BA1" w:rsidP="00205BA1">
      <w:pPr>
        <w:pStyle w:val="NoSpacing"/>
        <w:rPr>
          <w:rFonts w:eastAsia="Times New Roman" w:cs="Tahoma"/>
          <w:color w:val="000000"/>
          <w:szCs w:val="24"/>
          <w:lang w:eastAsia="en-GB"/>
        </w:rPr>
      </w:pPr>
      <w:r w:rsidRPr="00205BA1">
        <w:rPr>
          <w:rFonts w:eastAsia="Times New Roman" w:cs="Tahoma"/>
          <w:color w:val="000000"/>
          <w:szCs w:val="24"/>
          <w:lang w:eastAsia="en-GB"/>
        </w:rPr>
        <w:t>Please return your application by email to the National PM Secretary</w:t>
      </w:r>
      <w:r w:rsidR="00B05959">
        <w:rPr>
          <w:rFonts w:eastAsia="Times New Roman" w:cs="Tahoma"/>
          <w:color w:val="000000"/>
          <w:szCs w:val="24"/>
          <w:lang w:eastAsia="en-GB"/>
        </w:rPr>
        <w:t>: m.dixon45@ntlworld.com</w:t>
      </w:r>
    </w:p>
    <w:p w14:paraId="05C650B4" w14:textId="77777777" w:rsidR="00205BA1" w:rsidRPr="00205BA1" w:rsidRDefault="00205BA1" w:rsidP="00205BA1">
      <w:pPr>
        <w:pStyle w:val="NoSpacing"/>
        <w:rPr>
          <w:rFonts w:eastAsia="Times New Roman" w:cs="Tahoma"/>
          <w:color w:val="000000"/>
          <w:szCs w:val="24"/>
          <w:lang w:eastAsia="en-GB"/>
        </w:rPr>
      </w:pPr>
    </w:p>
    <w:p w14:paraId="2412BFA4" w14:textId="77777777" w:rsidR="00205BA1" w:rsidRPr="00205BA1" w:rsidRDefault="00205BA1" w:rsidP="00205BA1">
      <w:pPr>
        <w:pStyle w:val="NoSpacing"/>
        <w:rPr>
          <w:rFonts w:eastAsia="Times New Roman" w:cs="Tahoma"/>
          <w:color w:val="000000"/>
          <w:szCs w:val="24"/>
          <w:lang w:eastAsia="en-GB"/>
        </w:rPr>
      </w:pPr>
      <w:r w:rsidRPr="00205BA1">
        <w:rPr>
          <w:rFonts w:eastAsia="Times New Roman" w:cs="Tahoma"/>
          <w:color w:val="000000"/>
          <w:szCs w:val="24"/>
          <w:lang w:eastAsia="en-GB"/>
        </w:rPr>
        <w:t>Or post to:</w:t>
      </w:r>
    </w:p>
    <w:p w14:paraId="7E4EBD88" w14:textId="77777777" w:rsidR="00205BA1" w:rsidRPr="00205BA1" w:rsidRDefault="00205BA1" w:rsidP="00205BA1">
      <w:pPr>
        <w:pStyle w:val="NoSpacing"/>
        <w:rPr>
          <w:rFonts w:eastAsia="Times New Roman" w:cs="Tahoma"/>
          <w:color w:val="000000"/>
          <w:szCs w:val="24"/>
          <w:lang w:eastAsia="en-GB"/>
        </w:rPr>
      </w:pPr>
      <w:r w:rsidRPr="00205BA1">
        <w:rPr>
          <w:rFonts w:eastAsia="Times New Roman" w:cs="Tahoma"/>
          <w:color w:val="000000"/>
          <w:szCs w:val="24"/>
          <w:lang w:eastAsia="en-GB"/>
        </w:rPr>
        <w:t xml:space="preserve">                                                                  </w:t>
      </w:r>
    </w:p>
    <w:p w14:paraId="0D9620C9" w14:textId="21E5B996" w:rsidR="000C285C" w:rsidRDefault="00B05959" w:rsidP="00205BA1">
      <w:pPr>
        <w:pStyle w:val="NoSpacing"/>
        <w:rPr>
          <w:lang w:eastAsia="en-GB"/>
        </w:rPr>
      </w:pPr>
      <w:r>
        <w:rPr>
          <w:lang w:eastAsia="en-GB"/>
        </w:rPr>
        <w:t>Mr Mike Dixon</w:t>
      </w:r>
    </w:p>
    <w:p w14:paraId="1566BC0B" w14:textId="13557488" w:rsidR="00B05959" w:rsidRDefault="00B05959" w:rsidP="00205BA1">
      <w:pPr>
        <w:pStyle w:val="NoSpacing"/>
        <w:rPr>
          <w:lang w:eastAsia="en-GB"/>
        </w:rPr>
      </w:pPr>
      <w:r>
        <w:rPr>
          <w:lang w:eastAsia="en-GB"/>
        </w:rPr>
        <w:t>5 South View</w:t>
      </w:r>
    </w:p>
    <w:p w14:paraId="50644911" w14:textId="15ECEBA9" w:rsidR="00B05959" w:rsidRDefault="00B05959" w:rsidP="00205BA1">
      <w:pPr>
        <w:pStyle w:val="NoSpacing"/>
        <w:rPr>
          <w:lang w:eastAsia="en-GB"/>
        </w:rPr>
      </w:pPr>
      <w:proofErr w:type="spellStart"/>
      <w:r>
        <w:rPr>
          <w:lang w:eastAsia="en-GB"/>
        </w:rPr>
        <w:t>Taffs</w:t>
      </w:r>
      <w:proofErr w:type="spellEnd"/>
      <w:r>
        <w:rPr>
          <w:lang w:eastAsia="en-GB"/>
        </w:rPr>
        <w:t xml:space="preserve"> Well</w:t>
      </w:r>
    </w:p>
    <w:p w14:paraId="50A46F06" w14:textId="6DFFDE71" w:rsidR="00B05959" w:rsidRDefault="00B05959" w:rsidP="00205BA1">
      <w:pPr>
        <w:pStyle w:val="NoSpacing"/>
        <w:rPr>
          <w:lang w:eastAsia="en-GB"/>
        </w:rPr>
      </w:pPr>
      <w:r>
        <w:rPr>
          <w:lang w:eastAsia="en-GB"/>
        </w:rPr>
        <w:t>Cardiff</w:t>
      </w:r>
    </w:p>
    <w:p w14:paraId="0C0578DC" w14:textId="154387DA" w:rsidR="00B05959" w:rsidRDefault="00B05959" w:rsidP="00205BA1">
      <w:pPr>
        <w:pStyle w:val="NoSpacing"/>
        <w:rPr>
          <w:lang w:eastAsia="en-GB"/>
        </w:rPr>
      </w:pPr>
      <w:r>
        <w:rPr>
          <w:lang w:eastAsia="en-GB"/>
        </w:rPr>
        <w:t>CF15 7SE</w:t>
      </w:r>
    </w:p>
    <w:sectPr w:rsidR="00B05959" w:rsidSect="00205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EC"/>
    <w:rsid w:val="000C285C"/>
    <w:rsid w:val="00205BA1"/>
    <w:rsid w:val="0049269E"/>
    <w:rsid w:val="0050139D"/>
    <w:rsid w:val="005C12B3"/>
    <w:rsid w:val="008E4BEC"/>
    <w:rsid w:val="00B0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55DA"/>
  <w15:docId w15:val="{D61FAE9D-A195-425A-AE6E-062DD87C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A1"/>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BA1"/>
    <w:rPr>
      <w:color w:val="0000FF" w:themeColor="hyperlink"/>
      <w:u w:val="single"/>
    </w:rPr>
  </w:style>
  <w:style w:type="paragraph" w:styleId="NoSpacing">
    <w:name w:val="No Spacing"/>
    <w:uiPriority w:val="1"/>
    <w:qFormat/>
    <w:rsid w:val="00205BA1"/>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5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Helen Pearce</cp:lastModifiedBy>
  <cp:revision>2</cp:revision>
  <dcterms:created xsi:type="dcterms:W3CDTF">2020-01-28T20:04:00Z</dcterms:created>
  <dcterms:modified xsi:type="dcterms:W3CDTF">2020-01-28T20:04:00Z</dcterms:modified>
</cp:coreProperties>
</file>